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04C0E" w14:textId="283DE8DB" w:rsidR="003B0BA5" w:rsidRDefault="00146D26">
      <w:r>
        <w:fldChar w:fldCharType="begin"/>
      </w:r>
      <w:r>
        <w:instrText>HYPERLINK "Prilog%20toč.%202.%20Poveznica.docx"</w:instrText>
      </w:r>
      <w:r>
        <w:fldChar w:fldCharType="separate"/>
      </w:r>
      <w:r w:rsidR="00040D07" w:rsidRPr="00146D26">
        <w:rPr>
          <w:rStyle w:val="Hyperlink"/>
        </w:rPr>
        <w:t>chrome-extension://efaidnbmnnnibpcajpcglclefindmkaj/https://www.opcinaseget.hr/wp-content/upl</w:t>
      </w:r>
      <w:r w:rsidR="00040D07" w:rsidRPr="00146D26">
        <w:rPr>
          <w:rStyle w:val="Hyperlink"/>
        </w:rPr>
        <w:t>oads/2026/08/Izvjesce-07082026.pdf</w:t>
      </w:r>
      <w:r>
        <w:fldChar w:fldCharType="end"/>
      </w:r>
    </w:p>
    <w:p w14:paraId="375855E9" w14:textId="77777777" w:rsidR="00040D07" w:rsidRDefault="00040D07"/>
    <w:sectPr w:rsidR="00040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D07"/>
    <w:rsid w:val="00040D07"/>
    <w:rsid w:val="000569C0"/>
    <w:rsid w:val="00064821"/>
    <w:rsid w:val="00146D26"/>
    <w:rsid w:val="003B0BA5"/>
    <w:rsid w:val="00BD7050"/>
    <w:rsid w:val="00EA0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DA61E"/>
  <w15:chartTrackingRefBased/>
  <w15:docId w15:val="{471AA2BF-BD94-42AC-90D1-C3C47D44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0D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0D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0D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0D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0D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0D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0D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0D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0D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0D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0D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0D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0D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0D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0D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0D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0D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0D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0D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0D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0D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0D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0D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0D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0D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0D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0D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0D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0D0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46D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D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6D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 10</dc:creator>
  <cp:keywords/>
  <dc:description/>
  <cp:lastModifiedBy>Korisnik 10</cp:lastModifiedBy>
  <cp:revision>3</cp:revision>
  <dcterms:created xsi:type="dcterms:W3CDTF">2026-08-10T10:51:00Z</dcterms:created>
  <dcterms:modified xsi:type="dcterms:W3CDTF">2026-08-10T10:53:00Z</dcterms:modified>
</cp:coreProperties>
</file>